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F91072" w14:textId="77777777" w:rsidR="00640F5D" w:rsidRDefault="00640F5D" w:rsidP="00640F5D">
      <w:pPr>
        <w:spacing w:after="120"/>
        <w:ind w:right="-1"/>
        <w:jc w:val="center"/>
      </w:pPr>
      <w:r>
        <w:rPr>
          <w:noProof/>
        </w:rPr>
        <w:drawing>
          <wp:inline distT="0" distB="0" distL="0" distR="0" wp14:anchorId="248640AB" wp14:editId="4D6B94A5">
            <wp:extent cx="895350" cy="1057275"/>
            <wp:effectExtent l="0" t="0" r="0" b="9525"/>
            <wp:docPr id="1" name="Рисунок 1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89824" w14:textId="77777777" w:rsidR="00640F5D" w:rsidRPr="00661083" w:rsidRDefault="00640F5D" w:rsidP="00640F5D">
      <w:pPr>
        <w:pStyle w:val="a3"/>
        <w:rPr>
          <w:spacing w:val="100"/>
          <w:sz w:val="32"/>
          <w:szCs w:val="32"/>
        </w:rPr>
      </w:pPr>
      <w:r w:rsidRPr="00661083">
        <w:rPr>
          <w:spacing w:val="100"/>
          <w:sz w:val="32"/>
          <w:szCs w:val="32"/>
        </w:rPr>
        <w:t>ПОСТАНОВЛЕНИЕ</w:t>
      </w:r>
    </w:p>
    <w:p w14:paraId="28F175CC" w14:textId="77777777" w:rsidR="00640F5D" w:rsidRPr="00661083" w:rsidRDefault="00640F5D" w:rsidP="00640F5D">
      <w:pPr>
        <w:pStyle w:val="1"/>
        <w:spacing w:before="0" w:beforeAutospacing="0" w:after="120" w:afterAutospacing="0"/>
        <w:jc w:val="center"/>
        <w:rPr>
          <w:b w:val="0"/>
          <w:sz w:val="32"/>
          <w:szCs w:val="32"/>
        </w:rPr>
      </w:pPr>
      <w:r w:rsidRPr="00661083">
        <w:rPr>
          <w:b w:val="0"/>
          <w:sz w:val="32"/>
          <w:szCs w:val="32"/>
        </w:rPr>
        <w:t xml:space="preserve">АДМИНИСТРАЦИИ </w:t>
      </w:r>
    </w:p>
    <w:p w14:paraId="591F49B3" w14:textId="77777777" w:rsidR="00E73946" w:rsidRDefault="00640F5D" w:rsidP="00640F5D">
      <w:pPr>
        <w:pStyle w:val="1"/>
        <w:spacing w:before="0" w:beforeAutospacing="0" w:after="120" w:afterAutospacing="0"/>
        <w:jc w:val="center"/>
        <w:rPr>
          <w:b w:val="0"/>
          <w:sz w:val="32"/>
          <w:szCs w:val="32"/>
        </w:rPr>
      </w:pPr>
      <w:r w:rsidRPr="00661083">
        <w:rPr>
          <w:b w:val="0"/>
          <w:sz w:val="32"/>
          <w:szCs w:val="32"/>
        </w:rPr>
        <w:t xml:space="preserve">АНИВСКОГО </w:t>
      </w:r>
      <w:r w:rsidR="00216BD0">
        <w:rPr>
          <w:b w:val="0"/>
          <w:sz w:val="32"/>
          <w:szCs w:val="32"/>
        </w:rPr>
        <w:t>МУНИЦИПАЛЬНОГО</w:t>
      </w:r>
      <w:r w:rsidRPr="00661083">
        <w:rPr>
          <w:b w:val="0"/>
          <w:sz w:val="32"/>
          <w:szCs w:val="32"/>
        </w:rPr>
        <w:t xml:space="preserve"> ОКРУГА</w:t>
      </w:r>
      <w:r w:rsidR="00E73946">
        <w:rPr>
          <w:b w:val="0"/>
          <w:sz w:val="32"/>
          <w:szCs w:val="32"/>
        </w:rPr>
        <w:t xml:space="preserve"> </w:t>
      </w:r>
    </w:p>
    <w:p w14:paraId="5240C8FB" w14:textId="5E8616A3" w:rsidR="00640F5D" w:rsidRDefault="00E73946" w:rsidP="00640F5D">
      <w:pPr>
        <w:pStyle w:val="1"/>
        <w:spacing w:before="0" w:beforeAutospacing="0" w:after="120" w:afterAutospacing="0"/>
        <w:jc w:val="center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САХАЛИНСКОЙ ОБЛАСТИ</w:t>
      </w:r>
    </w:p>
    <w:tbl>
      <w:tblPr>
        <w:tblW w:w="56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2569"/>
        <w:gridCol w:w="180"/>
        <w:gridCol w:w="360"/>
        <w:gridCol w:w="2111"/>
      </w:tblGrid>
      <w:tr w:rsidR="00640F5D" w:rsidRPr="00661083" w14:paraId="497E5F40" w14:textId="77777777" w:rsidTr="00FB48E6">
        <w:trPr>
          <w:trHeight w:val="349"/>
          <w:jc w:val="center"/>
        </w:trPr>
        <w:tc>
          <w:tcPr>
            <w:tcW w:w="447" w:type="dxa"/>
          </w:tcPr>
          <w:p w14:paraId="1E047327" w14:textId="77777777" w:rsidR="00640F5D" w:rsidRPr="00661083" w:rsidRDefault="00640F5D" w:rsidP="00FB48E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61083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2569" w:type="dxa"/>
            <w:tcBorders>
              <w:bottom w:val="single" w:sz="4" w:space="0" w:color="auto"/>
            </w:tcBorders>
          </w:tcPr>
          <w:p w14:paraId="2BC25305" w14:textId="28DFA36B" w:rsidR="00640F5D" w:rsidRPr="00661083" w:rsidRDefault="00E74808" w:rsidP="00FB48E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 февраля 2026 г.</w:t>
            </w:r>
          </w:p>
        </w:tc>
        <w:tc>
          <w:tcPr>
            <w:tcW w:w="180" w:type="dxa"/>
          </w:tcPr>
          <w:p w14:paraId="58F7B4F7" w14:textId="77777777" w:rsidR="00640F5D" w:rsidRPr="00661083" w:rsidRDefault="00640F5D" w:rsidP="00FB48E6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360" w:type="dxa"/>
          </w:tcPr>
          <w:p w14:paraId="31E652E1" w14:textId="77777777" w:rsidR="00640F5D" w:rsidRPr="00661083" w:rsidRDefault="00640F5D" w:rsidP="00FB48E6">
            <w:pPr>
              <w:spacing w:after="0" w:line="240" w:lineRule="auto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661083">
              <w:rPr>
                <w:rFonts w:ascii="Times New Roman" w:hAnsi="Times New Roman"/>
                <w:noProof/>
                <w:sz w:val="26"/>
                <w:szCs w:val="26"/>
              </w:rPr>
              <w:t>№</w:t>
            </w: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14:paraId="6C0651D6" w14:textId="4B98A43D" w:rsidR="00640F5D" w:rsidRPr="00661083" w:rsidRDefault="000A642A" w:rsidP="00FB48E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297</w:t>
            </w:r>
            <w:bookmarkStart w:id="0" w:name="_GoBack"/>
            <w:bookmarkEnd w:id="0"/>
            <w:r w:rsidR="00E74808">
              <w:rPr>
                <w:rFonts w:ascii="Times New Roman" w:hAnsi="Times New Roman"/>
                <w:sz w:val="26"/>
                <w:szCs w:val="26"/>
              </w:rPr>
              <w:t>-па</w:t>
            </w:r>
          </w:p>
        </w:tc>
      </w:tr>
    </w:tbl>
    <w:p w14:paraId="4FACCEE8" w14:textId="77777777" w:rsidR="007331F3" w:rsidRDefault="007331F3" w:rsidP="00640F5D">
      <w:pPr>
        <w:jc w:val="center"/>
        <w:rPr>
          <w:rFonts w:ascii="Times New Roman" w:hAnsi="Times New Roman"/>
        </w:rPr>
      </w:pPr>
    </w:p>
    <w:p w14:paraId="2813EB22" w14:textId="7D917119" w:rsidR="00640F5D" w:rsidRDefault="00640F5D" w:rsidP="00640F5D">
      <w:pPr>
        <w:jc w:val="center"/>
        <w:rPr>
          <w:rFonts w:ascii="Times New Roman" w:hAnsi="Times New Roman"/>
        </w:rPr>
      </w:pPr>
      <w:r w:rsidRPr="00661083">
        <w:rPr>
          <w:rFonts w:ascii="Times New Roman" w:hAnsi="Times New Roman"/>
        </w:rPr>
        <w:t>г. Анива</w:t>
      </w:r>
    </w:p>
    <w:p w14:paraId="1E2EB5D4" w14:textId="15667FCB" w:rsidR="00EF128D" w:rsidRPr="00E74808" w:rsidRDefault="00362DC6" w:rsidP="00EF128D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</w:rPr>
      </w:pPr>
      <w:r w:rsidRPr="00E74808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>О</w:t>
      </w:r>
      <w:r w:rsidR="006D7CA5" w:rsidRPr="00E74808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 xml:space="preserve"> внесении изменений в Положе</w:t>
      </w:r>
      <w:r w:rsidRPr="00E74808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>ни</w:t>
      </w:r>
      <w:r w:rsidR="00364AFE" w:rsidRPr="00E74808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>я</w:t>
      </w:r>
      <w:r w:rsidR="00640F5D" w:rsidRPr="00E74808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 xml:space="preserve"> «</w:t>
      </w:r>
      <w:r w:rsidR="00EF128D" w:rsidRPr="00E74808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>О системе оплаты труда работников муниципального казенного учреждения "Центр обеспечения функционирования муниципальных учреждений</w:t>
      </w:r>
    </w:p>
    <w:p w14:paraId="6634A59E" w14:textId="15F4843B" w:rsidR="00640F5D" w:rsidRPr="00E74808" w:rsidRDefault="00EF128D" w:rsidP="00640F5D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FF0000"/>
          <w:kern w:val="36"/>
          <w:sz w:val="28"/>
          <w:szCs w:val="28"/>
        </w:rPr>
      </w:pPr>
      <w:r w:rsidRPr="00E74808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 xml:space="preserve">социальной сферы </w:t>
      </w:r>
      <w:proofErr w:type="spellStart"/>
      <w:r w:rsidRPr="00E74808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>Анивского</w:t>
      </w:r>
      <w:proofErr w:type="spellEnd"/>
      <w:r w:rsidRPr="00E74808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 xml:space="preserve"> </w:t>
      </w:r>
      <w:r w:rsidR="00E73946" w:rsidRPr="00E74808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>муниципального</w:t>
      </w:r>
      <w:r w:rsidRPr="00E74808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 xml:space="preserve"> округа»</w:t>
      </w:r>
    </w:p>
    <w:p w14:paraId="0CC28C8C" w14:textId="77777777" w:rsidR="00640F5D" w:rsidRPr="00E74808" w:rsidRDefault="00640F5D" w:rsidP="00640F5D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</w:rPr>
      </w:pPr>
    </w:p>
    <w:p w14:paraId="1E968AC9" w14:textId="19BC481B" w:rsidR="00D010C3" w:rsidRPr="00E74808" w:rsidRDefault="00D010C3" w:rsidP="00E74808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E74808">
        <w:rPr>
          <w:rFonts w:ascii="Times New Roman" w:hAnsi="Times New Roman"/>
          <w:color w:val="000000"/>
          <w:sz w:val="26"/>
          <w:szCs w:val="26"/>
        </w:rPr>
        <w:t>В соответствии со статьей 144 Трудового кодекса Российской Федерации от 30.12.2001 №</w:t>
      </w:r>
      <w:r w:rsidR="00362DC6" w:rsidRPr="00E7480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77588" w:rsidRPr="00E74808">
        <w:rPr>
          <w:rFonts w:ascii="Times New Roman" w:hAnsi="Times New Roman"/>
          <w:color w:val="000000"/>
          <w:sz w:val="26"/>
          <w:szCs w:val="26"/>
        </w:rPr>
        <w:t xml:space="preserve">197-ФЗ, </w:t>
      </w:r>
      <w:r w:rsidRPr="00E74808">
        <w:rPr>
          <w:rFonts w:ascii="Times New Roman" w:hAnsi="Times New Roman"/>
          <w:color w:val="000000"/>
          <w:sz w:val="26"/>
          <w:szCs w:val="26"/>
        </w:rPr>
        <w:t>Федеральным законом от 06.10.2003 №</w:t>
      </w:r>
      <w:r w:rsidR="00362DC6" w:rsidRPr="00E7480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E74808">
        <w:rPr>
          <w:rFonts w:ascii="Times New Roman" w:hAnsi="Times New Roman"/>
          <w:color w:val="000000"/>
          <w:sz w:val="26"/>
          <w:szCs w:val="26"/>
        </w:rPr>
        <w:t>131-ФЗ «Об общих принципах организации местного самоуп</w:t>
      </w:r>
      <w:r w:rsidR="00A77588" w:rsidRPr="00E74808">
        <w:rPr>
          <w:rFonts w:ascii="Times New Roman" w:hAnsi="Times New Roman"/>
          <w:color w:val="000000"/>
          <w:sz w:val="26"/>
          <w:szCs w:val="26"/>
        </w:rPr>
        <w:t xml:space="preserve">равления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</w:t>
      </w:r>
      <w:r w:rsidRPr="00E74808">
        <w:rPr>
          <w:rFonts w:ascii="Times New Roman" w:hAnsi="Times New Roman"/>
          <w:color w:val="000000"/>
          <w:sz w:val="26"/>
          <w:szCs w:val="26"/>
        </w:rPr>
        <w:t xml:space="preserve">руководствуясь статьей </w:t>
      </w:r>
      <w:r w:rsidR="006D7CA5" w:rsidRPr="00E74808">
        <w:rPr>
          <w:rFonts w:ascii="Times New Roman" w:hAnsi="Times New Roman"/>
          <w:color w:val="000000"/>
          <w:sz w:val="26"/>
          <w:szCs w:val="26"/>
        </w:rPr>
        <w:t>11</w:t>
      </w:r>
      <w:r w:rsidRPr="00E74808">
        <w:rPr>
          <w:rFonts w:ascii="Times New Roman" w:hAnsi="Times New Roman"/>
          <w:color w:val="000000"/>
          <w:sz w:val="26"/>
          <w:szCs w:val="26"/>
        </w:rPr>
        <w:t xml:space="preserve"> Устава </w:t>
      </w:r>
      <w:proofErr w:type="spellStart"/>
      <w:r w:rsidRPr="00E74808">
        <w:rPr>
          <w:rFonts w:ascii="Times New Roman" w:hAnsi="Times New Roman"/>
          <w:color w:val="000000"/>
          <w:sz w:val="26"/>
          <w:szCs w:val="26"/>
        </w:rPr>
        <w:t>Анивск</w:t>
      </w:r>
      <w:r w:rsidR="002278C1" w:rsidRPr="00E74808">
        <w:rPr>
          <w:rFonts w:ascii="Times New Roman" w:hAnsi="Times New Roman"/>
          <w:color w:val="000000"/>
          <w:sz w:val="26"/>
          <w:szCs w:val="26"/>
        </w:rPr>
        <w:t>ого</w:t>
      </w:r>
      <w:proofErr w:type="spellEnd"/>
      <w:r w:rsidR="002278C1" w:rsidRPr="00E74808">
        <w:rPr>
          <w:rFonts w:ascii="Times New Roman" w:hAnsi="Times New Roman"/>
          <w:color w:val="000000"/>
          <w:sz w:val="26"/>
          <w:szCs w:val="26"/>
        </w:rPr>
        <w:t xml:space="preserve"> муниципального округа Сахалинской области</w:t>
      </w:r>
      <w:r w:rsidRPr="00E74808">
        <w:rPr>
          <w:rFonts w:ascii="Times New Roman" w:hAnsi="Times New Roman"/>
          <w:color w:val="000000"/>
          <w:sz w:val="26"/>
          <w:szCs w:val="26"/>
        </w:rPr>
        <w:t xml:space="preserve">, администрация </w:t>
      </w:r>
      <w:proofErr w:type="spellStart"/>
      <w:r w:rsidRPr="00E74808">
        <w:rPr>
          <w:rFonts w:ascii="Times New Roman" w:hAnsi="Times New Roman"/>
          <w:color w:val="000000"/>
          <w:sz w:val="26"/>
          <w:szCs w:val="26"/>
        </w:rPr>
        <w:t>Анивского</w:t>
      </w:r>
      <w:proofErr w:type="spellEnd"/>
      <w:r w:rsidRPr="00E7480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278C1" w:rsidRPr="00E74808">
        <w:rPr>
          <w:rFonts w:ascii="Times New Roman" w:hAnsi="Times New Roman"/>
          <w:color w:val="000000"/>
          <w:sz w:val="26"/>
          <w:szCs w:val="26"/>
        </w:rPr>
        <w:t xml:space="preserve">муниципального </w:t>
      </w:r>
      <w:r w:rsidRPr="00E74808">
        <w:rPr>
          <w:rFonts w:ascii="Times New Roman" w:hAnsi="Times New Roman"/>
          <w:color w:val="000000"/>
          <w:sz w:val="26"/>
          <w:szCs w:val="26"/>
        </w:rPr>
        <w:t xml:space="preserve"> округа</w:t>
      </w:r>
      <w:r w:rsidR="002278C1" w:rsidRPr="00E74808">
        <w:rPr>
          <w:rFonts w:ascii="Times New Roman" w:hAnsi="Times New Roman"/>
          <w:color w:val="000000"/>
          <w:sz w:val="26"/>
          <w:szCs w:val="26"/>
        </w:rPr>
        <w:t xml:space="preserve"> Сахалинской области </w:t>
      </w:r>
      <w:r w:rsidR="00E74808">
        <w:rPr>
          <w:rFonts w:ascii="Times New Roman" w:hAnsi="Times New Roman"/>
          <w:color w:val="000000"/>
          <w:sz w:val="26"/>
          <w:szCs w:val="26"/>
        </w:rPr>
        <w:t xml:space="preserve">                       </w:t>
      </w:r>
      <w:r w:rsidRPr="00E74808">
        <w:rPr>
          <w:rFonts w:ascii="Times New Roman" w:hAnsi="Times New Roman"/>
          <w:b/>
          <w:color w:val="000000"/>
          <w:sz w:val="26"/>
          <w:szCs w:val="26"/>
        </w:rPr>
        <w:t>п о с т а н о в л я е т:</w:t>
      </w:r>
    </w:p>
    <w:p w14:paraId="0C902FB8" w14:textId="0E1B1704" w:rsidR="006D7CA5" w:rsidRPr="00E74808" w:rsidRDefault="006D7CA5" w:rsidP="00E7480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E74808">
        <w:rPr>
          <w:rFonts w:ascii="Times New Roman" w:hAnsi="Times New Roman"/>
          <w:color w:val="000000"/>
          <w:sz w:val="26"/>
          <w:szCs w:val="26"/>
        </w:rPr>
        <w:t xml:space="preserve">Внести следующие изменения в </w:t>
      </w:r>
      <w:r w:rsidRPr="00E74808">
        <w:rPr>
          <w:rFonts w:ascii="Times New Roman" w:hAnsi="Times New Roman"/>
          <w:bCs/>
          <w:color w:val="000000"/>
          <w:sz w:val="26"/>
          <w:szCs w:val="26"/>
        </w:rPr>
        <w:t xml:space="preserve">Положения «О системе оплаты труда работников муниципального казенного учреждения "Центр обеспечения функционирования муниципальных учреждений социальной сферы </w:t>
      </w:r>
      <w:proofErr w:type="spellStart"/>
      <w:r w:rsidRPr="00E74808">
        <w:rPr>
          <w:rFonts w:ascii="Times New Roman" w:hAnsi="Times New Roman"/>
          <w:bCs/>
          <w:color w:val="000000"/>
          <w:sz w:val="26"/>
          <w:szCs w:val="26"/>
        </w:rPr>
        <w:t>Анивского</w:t>
      </w:r>
      <w:proofErr w:type="spellEnd"/>
      <w:r w:rsidRPr="00E74808">
        <w:rPr>
          <w:rFonts w:ascii="Times New Roman" w:hAnsi="Times New Roman"/>
          <w:bCs/>
          <w:color w:val="000000"/>
          <w:sz w:val="26"/>
          <w:szCs w:val="26"/>
        </w:rPr>
        <w:t xml:space="preserve"> муниципального округа», утвержденное Постановлением</w:t>
      </w:r>
      <w:r w:rsidRPr="00E74808">
        <w:rPr>
          <w:rFonts w:ascii="Times New Roman" w:hAnsi="Times New Roman"/>
          <w:color w:val="000000"/>
          <w:sz w:val="26"/>
          <w:szCs w:val="26"/>
        </w:rPr>
        <w:t xml:space="preserve"> администрации </w:t>
      </w:r>
      <w:proofErr w:type="spellStart"/>
      <w:r w:rsidRPr="00E74808">
        <w:rPr>
          <w:rFonts w:ascii="Times New Roman" w:hAnsi="Times New Roman"/>
          <w:color w:val="000000"/>
          <w:sz w:val="26"/>
          <w:szCs w:val="26"/>
        </w:rPr>
        <w:t>Анивского</w:t>
      </w:r>
      <w:proofErr w:type="spellEnd"/>
      <w:r w:rsidRPr="00E74808">
        <w:rPr>
          <w:rFonts w:ascii="Times New Roman" w:hAnsi="Times New Roman"/>
          <w:color w:val="000000"/>
          <w:sz w:val="26"/>
          <w:szCs w:val="26"/>
        </w:rPr>
        <w:t xml:space="preserve"> муниципального округа 24.06.2025 № 2004-па:</w:t>
      </w:r>
    </w:p>
    <w:p w14:paraId="128360AA" w14:textId="0C5CA8C7" w:rsidR="006D7CA5" w:rsidRPr="00E74808" w:rsidRDefault="006D7CA5" w:rsidP="00E74808">
      <w:pPr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E74808">
        <w:rPr>
          <w:rFonts w:ascii="Times New Roman" w:hAnsi="Times New Roman"/>
          <w:color w:val="000000"/>
          <w:sz w:val="26"/>
          <w:szCs w:val="26"/>
        </w:rPr>
        <w:t>Приложения № 1, 2 изложить в новой редакции (прилагаются).</w:t>
      </w:r>
    </w:p>
    <w:p w14:paraId="3FE84155" w14:textId="22933DE5" w:rsidR="00640F5D" w:rsidRPr="00E74808" w:rsidRDefault="00362DC6" w:rsidP="00E7480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E74808">
        <w:rPr>
          <w:rFonts w:ascii="Times New Roman" w:hAnsi="Times New Roman"/>
          <w:color w:val="000000"/>
          <w:sz w:val="26"/>
          <w:szCs w:val="26"/>
        </w:rPr>
        <w:t>Действие настоящего постановления распространяется на правоотношения, возникшие с 01.01.202</w:t>
      </w:r>
      <w:r w:rsidR="006D7CA5" w:rsidRPr="00E74808">
        <w:rPr>
          <w:rFonts w:ascii="Times New Roman" w:hAnsi="Times New Roman"/>
          <w:color w:val="000000"/>
          <w:sz w:val="26"/>
          <w:szCs w:val="26"/>
        </w:rPr>
        <w:t>6</w:t>
      </w:r>
      <w:r w:rsidRPr="00E74808">
        <w:rPr>
          <w:rFonts w:ascii="Times New Roman" w:hAnsi="Times New Roman"/>
          <w:color w:val="000000"/>
          <w:sz w:val="26"/>
          <w:szCs w:val="26"/>
        </w:rPr>
        <w:t xml:space="preserve"> года</w:t>
      </w:r>
      <w:r w:rsidR="00D010C3" w:rsidRPr="00E74808">
        <w:rPr>
          <w:rFonts w:ascii="Times New Roman" w:hAnsi="Times New Roman"/>
          <w:color w:val="000000"/>
          <w:sz w:val="26"/>
          <w:szCs w:val="26"/>
        </w:rPr>
        <w:t>.</w:t>
      </w:r>
    </w:p>
    <w:p w14:paraId="08B1C8B5" w14:textId="314B1B69" w:rsidR="00442C0F" w:rsidRPr="00E74808" w:rsidRDefault="00442C0F" w:rsidP="00E74808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74808">
        <w:rPr>
          <w:rFonts w:ascii="Times New Roman" w:hAnsi="Times New Roman"/>
          <w:color w:val="000000"/>
          <w:sz w:val="26"/>
          <w:szCs w:val="26"/>
        </w:rPr>
        <w:t>3.</w:t>
      </w:r>
      <w:r w:rsidR="006D7CA5" w:rsidRPr="00E74808">
        <w:rPr>
          <w:rFonts w:ascii="Times New Roman" w:hAnsi="Times New Roman"/>
          <w:color w:val="000000"/>
          <w:sz w:val="26"/>
          <w:szCs w:val="26"/>
        </w:rPr>
        <w:tab/>
      </w:r>
      <w:r w:rsidRPr="00E74808">
        <w:rPr>
          <w:rFonts w:ascii="Times New Roman" w:hAnsi="Times New Roman"/>
          <w:color w:val="000000"/>
          <w:sz w:val="26"/>
          <w:szCs w:val="26"/>
        </w:rPr>
        <w:t xml:space="preserve"> Настоящее постановление </w:t>
      </w:r>
      <w:r w:rsidR="00012973" w:rsidRPr="00E74808">
        <w:rPr>
          <w:rFonts w:ascii="Times New Roman" w:hAnsi="Times New Roman"/>
          <w:color w:val="000000"/>
          <w:sz w:val="26"/>
          <w:szCs w:val="26"/>
        </w:rPr>
        <w:t xml:space="preserve">опубликовать в сетевом издании «Утро Родины» и </w:t>
      </w:r>
      <w:r w:rsidRPr="00E74808">
        <w:rPr>
          <w:rFonts w:ascii="Times New Roman" w:hAnsi="Times New Roman"/>
          <w:color w:val="000000"/>
          <w:sz w:val="26"/>
          <w:szCs w:val="26"/>
        </w:rPr>
        <w:t>разместить на о</w:t>
      </w:r>
      <w:r w:rsidR="007F112A" w:rsidRPr="00E74808">
        <w:rPr>
          <w:rFonts w:ascii="Times New Roman" w:hAnsi="Times New Roman"/>
          <w:color w:val="000000"/>
          <w:sz w:val="26"/>
          <w:szCs w:val="26"/>
        </w:rPr>
        <w:t xml:space="preserve">фициальном сайте администрации </w:t>
      </w:r>
      <w:proofErr w:type="spellStart"/>
      <w:r w:rsidRPr="00E74808">
        <w:rPr>
          <w:rFonts w:ascii="Times New Roman" w:hAnsi="Times New Roman"/>
          <w:color w:val="000000"/>
          <w:sz w:val="26"/>
          <w:szCs w:val="26"/>
        </w:rPr>
        <w:t>Анивск</w:t>
      </w:r>
      <w:r w:rsidR="00012973" w:rsidRPr="00E74808">
        <w:rPr>
          <w:rFonts w:ascii="Times New Roman" w:hAnsi="Times New Roman"/>
          <w:color w:val="000000"/>
          <w:sz w:val="26"/>
          <w:szCs w:val="26"/>
        </w:rPr>
        <w:t>ого</w:t>
      </w:r>
      <w:proofErr w:type="spellEnd"/>
      <w:r w:rsidRPr="00E7480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12973" w:rsidRPr="00E74808">
        <w:rPr>
          <w:rFonts w:ascii="Times New Roman" w:hAnsi="Times New Roman"/>
          <w:color w:val="000000"/>
          <w:sz w:val="26"/>
          <w:szCs w:val="26"/>
        </w:rPr>
        <w:t>муниципального</w:t>
      </w:r>
      <w:r w:rsidRPr="00E74808">
        <w:rPr>
          <w:rFonts w:ascii="Times New Roman" w:hAnsi="Times New Roman"/>
          <w:color w:val="000000"/>
          <w:sz w:val="26"/>
          <w:szCs w:val="26"/>
        </w:rPr>
        <w:t xml:space="preserve"> округ</w:t>
      </w:r>
      <w:r w:rsidR="007F112A" w:rsidRPr="00E74808">
        <w:rPr>
          <w:rFonts w:ascii="Times New Roman" w:hAnsi="Times New Roman"/>
          <w:color w:val="000000"/>
          <w:sz w:val="26"/>
          <w:szCs w:val="26"/>
        </w:rPr>
        <w:t>а</w:t>
      </w:r>
      <w:r w:rsidR="00012973" w:rsidRPr="00E74808">
        <w:rPr>
          <w:rFonts w:ascii="Times New Roman" w:hAnsi="Times New Roman"/>
          <w:color w:val="000000"/>
          <w:sz w:val="26"/>
          <w:szCs w:val="26"/>
        </w:rPr>
        <w:t xml:space="preserve"> Сахалинской области. </w:t>
      </w:r>
    </w:p>
    <w:p w14:paraId="4C1F4075" w14:textId="579B4F90" w:rsidR="00640F5D" w:rsidRPr="00E74808" w:rsidRDefault="00640F5D" w:rsidP="00E74808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E74808">
        <w:rPr>
          <w:rFonts w:ascii="Times New Roman" w:hAnsi="Times New Roman"/>
          <w:color w:val="000000"/>
          <w:sz w:val="26"/>
          <w:szCs w:val="26"/>
        </w:rPr>
        <w:t xml:space="preserve">4. </w:t>
      </w:r>
      <w:r w:rsidR="006D7CA5" w:rsidRPr="00E74808">
        <w:rPr>
          <w:rFonts w:ascii="Times New Roman" w:hAnsi="Times New Roman"/>
          <w:color w:val="000000"/>
          <w:sz w:val="26"/>
          <w:szCs w:val="26"/>
        </w:rPr>
        <w:tab/>
      </w:r>
      <w:r w:rsidRPr="00E74808">
        <w:rPr>
          <w:rFonts w:ascii="Times New Roman" w:hAnsi="Times New Roman"/>
          <w:color w:val="000000"/>
          <w:sz w:val="26"/>
          <w:szCs w:val="26"/>
        </w:rPr>
        <w:t>Контроль по исполнению настоящего постановления возложить на вице мэра,</w:t>
      </w:r>
      <w:r w:rsidR="00EF128D" w:rsidRPr="00E7480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E74808">
        <w:rPr>
          <w:rFonts w:ascii="Times New Roman" w:hAnsi="Times New Roman"/>
          <w:color w:val="000000"/>
          <w:sz w:val="26"/>
          <w:szCs w:val="26"/>
        </w:rPr>
        <w:t xml:space="preserve">директора </w:t>
      </w:r>
      <w:r w:rsidR="00EF128D" w:rsidRPr="00E74808">
        <w:rPr>
          <w:rFonts w:ascii="Times New Roman" w:hAnsi="Times New Roman"/>
          <w:color w:val="000000"/>
          <w:sz w:val="26"/>
          <w:szCs w:val="26"/>
        </w:rPr>
        <w:t xml:space="preserve">департамента социального развития А.Н. </w:t>
      </w:r>
      <w:proofErr w:type="spellStart"/>
      <w:r w:rsidR="00EF128D" w:rsidRPr="00E74808">
        <w:rPr>
          <w:rFonts w:ascii="Times New Roman" w:hAnsi="Times New Roman"/>
          <w:color w:val="000000"/>
          <w:sz w:val="26"/>
          <w:szCs w:val="26"/>
        </w:rPr>
        <w:t>Саулея</w:t>
      </w:r>
      <w:proofErr w:type="spellEnd"/>
      <w:r w:rsidR="00EF128D" w:rsidRPr="00E74808">
        <w:rPr>
          <w:rFonts w:ascii="Times New Roman" w:hAnsi="Times New Roman"/>
          <w:color w:val="000000"/>
          <w:sz w:val="26"/>
          <w:szCs w:val="26"/>
        </w:rPr>
        <w:t>.</w:t>
      </w:r>
    </w:p>
    <w:p w14:paraId="65F89587" w14:textId="77777777" w:rsidR="00640F5D" w:rsidRDefault="00640F5D" w:rsidP="00E748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74808">
        <w:rPr>
          <w:rFonts w:ascii="Times New Roman" w:hAnsi="Times New Roman"/>
          <w:color w:val="000000"/>
          <w:sz w:val="26"/>
          <w:szCs w:val="26"/>
        </w:rPr>
        <w:t xml:space="preserve">    </w:t>
      </w:r>
    </w:p>
    <w:p w14:paraId="40498B6A" w14:textId="77777777" w:rsidR="00E74808" w:rsidRDefault="00E74808" w:rsidP="00E748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3450C5AD" w14:textId="77777777" w:rsidR="00E74808" w:rsidRPr="00E74808" w:rsidRDefault="00E74808" w:rsidP="00E748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C8D51C2" w14:textId="24648B87" w:rsidR="00B97061" w:rsidRPr="00E74808" w:rsidRDefault="00640F5D" w:rsidP="00E7480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74808">
        <w:rPr>
          <w:rFonts w:ascii="Times New Roman" w:hAnsi="Times New Roman"/>
          <w:sz w:val="26"/>
          <w:szCs w:val="26"/>
        </w:rPr>
        <w:t xml:space="preserve">Мэр </w:t>
      </w:r>
      <w:proofErr w:type="spellStart"/>
      <w:r w:rsidRPr="00E74808">
        <w:rPr>
          <w:rFonts w:ascii="Times New Roman" w:hAnsi="Times New Roman"/>
          <w:sz w:val="26"/>
          <w:szCs w:val="26"/>
        </w:rPr>
        <w:t>Анивского</w:t>
      </w:r>
      <w:proofErr w:type="spellEnd"/>
      <w:r w:rsidRPr="00E74808">
        <w:rPr>
          <w:rFonts w:ascii="Times New Roman" w:hAnsi="Times New Roman"/>
          <w:sz w:val="26"/>
          <w:szCs w:val="26"/>
        </w:rPr>
        <w:t xml:space="preserve"> </w:t>
      </w:r>
      <w:r w:rsidR="002278C1" w:rsidRPr="00E74808">
        <w:rPr>
          <w:rFonts w:ascii="Times New Roman" w:hAnsi="Times New Roman"/>
          <w:sz w:val="26"/>
          <w:szCs w:val="26"/>
        </w:rPr>
        <w:t xml:space="preserve">муниципального </w:t>
      </w:r>
      <w:r w:rsidRPr="00E74808">
        <w:rPr>
          <w:rFonts w:ascii="Times New Roman" w:hAnsi="Times New Roman"/>
          <w:sz w:val="26"/>
          <w:szCs w:val="26"/>
        </w:rPr>
        <w:t xml:space="preserve">округа </w:t>
      </w:r>
      <w:r w:rsidR="002278C1" w:rsidRPr="00E74808">
        <w:rPr>
          <w:rFonts w:ascii="Times New Roman" w:hAnsi="Times New Roman"/>
          <w:sz w:val="26"/>
          <w:szCs w:val="26"/>
        </w:rPr>
        <w:t xml:space="preserve">           </w:t>
      </w:r>
      <w:r w:rsidRPr="00E74808">
        <w:rPr>
          <w:rFonts w:ascii="Times New Roman" w:hAnsi="Times New Roman"/>
          <w:sz w:val="26"/>
          <w:szCs w:val="26"/>
        </w:rPr>
        <w:t xml:space="preserve">           </w:t>
      </w:r>
      <w:r w:rsidR="00E74808">
        <w:rPr>
          <w:rFonts w:ascii="Times New Roman" w:hAnsi="Times New Roman"/>
          <w:sz w:val="26"/>
          <w:szCs w:val="26"/>
        </w:rPr>
        <w:t xml:space="preserve">       </w:t>
      </w:r>
      <w:r w:rsidR="002278C1" w:rsidRPr="00E74808">
        <w:rPr>
          <w:rFonts w:ascii="Times New Roman" w:hAnsi="Times New Roman"/>
          <w:sz w:val="26"/>
          <w:szCs w:val="26"/>
        </w:rPr>
        <w:t xml:space="preserve">       </w:t>
      </w:r>
      <w:r w:rsidRPr="00E74808">
        <w:rPr>
          <w:rFonts w:ascii="Times New Roman" w:hAnsi="Times New Roman"/>
          <w:sz w:val="26"/>
          <w:szCs w:val="26"/>
        </w:rPr>
        <w:t xml:space="preserve">                 С. М. Швец</w:t>
      </w:r>
    </w:p>
    <w:sectPr w:rsidR="00B97061" w:rsidRPr="00E74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324C2"/>
    <w:multiLevelType w:val="multilevel"/>
    <w:tmpl w:val="8D68446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069" w:hanging="360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1">
    <w:nsid w:val="0F8B698F"/>
    <w:multiLevelType w:val="multilevel"/>
    <w:tmpl w:val="2530025A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AF9"/>
    <w:rsid w:val="00012973"/>
    <w:rsid w:val="000A642A"/>
    <w:rsid w:val="00180826"/>
    <w:rsid w:val="00216BD0"/>
    <w:rsid w:val="002278C1"/>
    <w:rsid w:val="002F2844"/>
    <w:rsid w:val="00326A49"/>
    <w:rsid w:val="003360A1"/>
    <w:rsid w:val="00362DC6"/>
    <w:rsid w:val="00364AFE"/>
    <w:rsid w:val="003974E2"/>
    <w:rsid w:val="00442C0F"/>
    <w:rsid w:val="00450EB5"/>
    <w:rsid w:val="00463869"/>
    <w:rsid w:val="00492C9F"/>
    <w:rsid w:val="004E0A9B"/>
    <w:rsid w:val="00542046"/>
    <w:rsid w:val="00546074"/>
    <w:rsid w:val="00605CEA"/>
    <w:rsid w:val="00640F5D"/>
    <w:rsid w:val="00647AF9"/>
    <w:rsid w:val="006D7CA5"/>
    <w:rsid w:val="007331F3"/>
    <w:rsid w:val="007466FE"/>
    <w:rsid w:val="007A621E"/>
    <w:rsid w:val="007F112A"/>
    <w:rsid w:val="008777E9"/>
    <w:rsid w:val="008A7F72"/>
    <w:rsid w:val="0095072B"/>
    <w:rsid w:val="009917C1"/>
    <w:rsid w:val="00A23A34"/>
    <w:rsid w:val="00A73278"/>
    <w:rsid w:val="00A77588"/>
    <w:rsid w:val="00AC0C06"/>
    <w:rsid w:val="00B97061"/>
    <w:rsid w:val="00BF3025"/>
    <w:rsid w:val="00CE0AB6"/>
    <w:rsid w:val="00D010C3"/>
    <w:rsid w:val="00D603D3"/>
    <w:rsid w:val="00E64810"/>
    <w:rsid w:val="00E73946"/>
    <w:rsid w:val="00E74808"/>
    <w:rsid w:val="00EF128D"/>
    <w:rsid w:val="00F0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E086D"/>
  <w15:chartTrackingRefBased/>
  <w15:docId w15:val="{196A6592-9DB8-4AFE-97C3-4BBF9C398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F5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640F5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0F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caption"/>
    <w:basedOn w:val="a"/>
    <w:next w:val="a"/>
    <w:uiPriority w:val="99"/>
    <w:qFormat/>
    <w:rsid w:val="00640F5D"/>
    <w:pPr>
      <w:spacing w:after="120" w:line="240" w:lineRule="auto"/>
      <w:jc w:val="center"/>
    </w:pPr>
    <w:rPr>
      <w:rFonts w:ascii="Times New Roman" w:hAnsi="Times New Roman"/>
      <w:b/>
      <w:bCs/>
      <w:sz w:val="36"/>
      <w:szCs w:val="36"/>
    </w:rPr>
  </w:style>
  <w:style w:type="paragraph" w:styleId="a4">
    <w:name w:val="List Paragraph"/>
    <w:basedOn w:val="a"/>
    <w:uiPriority w:val="99"/>
    <w:qFormat/>
    <w:rsid w:val="00640F5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A6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64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2026-02-05T04:22:00Z</cp:lastPrinted>
  <dcterms:created xsi:type="dcterms:W3CDTF">2026-02-05T01:53:00Z</dcterms:created>
  <dcterms:modified xsi:type="dcterms:W3CDTF">2026-02-05T04:22:00Z</dcterms:modified>
</cp:coreProperties>
</file>